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Nº 008/2026/FCBC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REDE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MUNICIPAL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 PONTOS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BALNEÁRIO CAMBORIÚ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7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06 - MODELO DE AUTODECLARAÇÃO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(para agentes culturais concorrentes às cotas e/ou bonificações étnico-raciais - negros ou indígenas) </w:t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Eu,___________________________________________________________, CPF nº_______________________, RG nº ___________________, DECLARO, para fins de participação no Edital 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Nº 008/2026/FCBC/PNAB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que sou ______________________________________(informar se é NEGRO OU INDÍGENA).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165262</wp:posOffset>
            </wp:positionH>
            <wp:positionV relativeFrom="paragraph">
              <wp:posOffset>2726802</wp:posOffset>
            </wp:positionV>
            <wp:extent cx="5399730" cy="9652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9730" cy="965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tabs>
        <w:tab w:val="center" w:leader="none" w:pos="0"/>
      </w:tabs>
      <w:spacing w:line="240" w:lineRule="auto"/>
      <w:ind w:left="1440" w:firstLine="0"/>
      <w:jc w:val="both"/>
      <w:rPr>
        <w:rFonts w:ascii="Calibri" w:cs="Calibri" w:eastAsia="Calibri" w:hAnsi="Calibri"/>
        <w:i w:val="1"/>
        <w:iCs w:val="1"/>
        <w:color w:val="ff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ind w:left="-992.1259842519685" w:firstLine="0"/>
      <w:jc w:val="both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bQX2y6VZImm2UEZWz1b9JW0LIg==">CgMxLjA4AHIhMTN1UlpoWllyZzVCalBTRTBSU25rLXhQS0lXUnZXZFRr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